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24DB" w:rsidRDefault="0030467B" w:rsidP="006824DB">
      <w:pPr>
        <w:jc w:val="center"/>
        <w:rPr>
          <w:sz w:val="44"/>
          <w:szCs w:val="44"/>
        </w:rPr>
      </w:pPr>
      <w:r w:rsidRPr="006824DB">
        <w:rPr>
          <w:sz w:val="44"/>
          <w:szCs w:val="44"/>
        </w:rPr>
        <w:t>Вопросы к зачету по геометрии.</w:t>
      </w:r>
    </w:p>
    <w:p w:rsidR="0030467B" w:rsidRPr="0030467B" w:rsidRDefault="0030467B" w:rsidP="006824DB">
      <w:pPr>
        <w:ind w:firstLine="708"/>
        <w:rPr>
          <w:i/>
          <w:sz w:val="28"/>
          <w:szCs w:val="28"/>
        </w:rPr>
      </w:pPr>
      <w:r w:rsidRPr="0030467B">
        <w:rPr>
          <w:i/>
          <w:sz w:val="28"/>
          <w:szCs w:val="28"/>
        </w:rPr>
        <w:t>Часть 1.</w:t>
      </w:r>
      <w:r w:rsidR="006824DB">
        <w:rPr>
          <w:i/>
          <w:sz w:val="28"/>
          <w:szCs w:val="28"/>
        </w:rPr>
        <w:t xml:space="preserve"> Определения.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Что такое отрезок?  Луч? Угол?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Что такое биссектриса угла?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Какие углы называются смежными? Вертикальными?</w:t>
      </w:r>
    </w:p>
    <w:p w:rsidR="0030467B" w:rsidRDefault="0030467B" w:rsidP="0030467B">
      <w:pPr>
        <w:pStyle w:val="a3"/>
        <w:numPr>
          <w:ilvl w:val="0"/>
          <w:numId w:val="1"/>
        </w:numPr>
      </w:pPr>
      <w:proofErr w:type="gramStart"/>
      <w:r>
        <w:t>Какие</w:t>
      </w:r>
      <w:proofErr w:type="gramEnd"/>
      <w:r>
        <w:t xml:space="preserve"> прямые называются перпендикулярными?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Что такое треугольник?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Какие вы знаете элементы треугольника?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Какие фигуры называются равными?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Три признака равенства треугольников.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Какой треугольник называется равнобедренным? Равносторонним?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 xml:space="preserve">Что называют перпендикуляром </w:t>
      </w:r>
      <w:proofErr w:type="gramStart"/>
      <w:r>
        <w:t>к</w:t>
      </w:r>
      <w:proofErr w:type="gramEnd"/>
      <w:r>
        <w:t xml:space="preserve"> прямой?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Что такое медиана, высота, биссектриса треугольника?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Что можно сказать о пересечении медиан треугольника? Биссектрис? Высот треугольника?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Дайте определение окружности.</w:t>
      </w:r>
    </w:p>
    <w:p w:rsidR="0030467B" w:rsidRDefault="0030467B" w:rsidP="0030467B">
      <w:pPr>
        <w:pStyle w:val="a3"/>
        <w:numPr>
          <w:ilvl w:val="0"/>
          <w:numId w:val="1"/>
        </w:numPr>
      </w:pPr>
      <w:r>
        <w:t>Что такое центр, радиус, диаметр, хорда, дуга окружности?</w:t>
      </w:r>
    </w:p>
    <w:p w:rsidR="0030467B" w:rsidRDefault="0030467B" w:rsidP="0030467B">
      <w:pPr>
        <w:pStyle w:val="a3"/>
      </w:pPr>
    </w:p>
    <w:p w:rsidR="0030467B" w:rsidRDefault="0030467B" w:rsidP="0030467B">
      <w:pPr>
        <w:pStyle w:val="a3"/>
      </w:pPr>
    </w:p>
    <w:p w:rsidR="0030467B" w:rsidRPr="0030467B" w:rsidRDefault="0030467B" w:rsidP="0030467B">
      <w:pPr>
        <w:pStyle w:val="a3"/>
        <w:rPr>
          <w:i/>
          <w:sz w:val="28"/>
          <w:szCs w:val="28"/>
        </w:rPr>
      </w:pPr>
      <w:r w:rsidRPr="0030467B">
        <w:rPr>
          <w:i/>
          <w:sz w:val="28"/>
          <w:szCs w:val="28"/>
        </w:rPr>
        <w:t>Часть 2. Теоремы и свойства, требующие доказательств.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>Докажите свойство смежных углов.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>Докажите свойство вертикальных углов.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 xml:space="preserve">Докажите свойство </w:t>
      </w:r>
      <w:proofErr w:type="gramStart"/>
      <w:r>
        <w:t>перпендикулярных</w:t>
      </w:r>
      <w:proofErr w:type="gramEnd"/>
      <w:r>
        <w:t xml:space="preserve"> прямых.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>Докажите признаки равенства треугольников.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>Докажите свойство углов равнобедренного треугольника.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>Докажите свойство биссектрисы равнобедренного треугольника, проведенной к основанию.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 xml:space="preserve">Постройте с помощью циркуля и линейки угол, равный </w:t>
      </w:r>
      <w:proofErr w:type="gramStart"/>
      <w:r>
        <w:t>данному</w:t>
      </w:r>
      <w:proofErr w:type="gramEnd"/>
      <w:r>
        <w:t>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>Постройте с помощью циркуля и линейки биссектрису угла.</w:t>
      </w:r>
    </w:p>
    <w:p w:rsidR="0030467B" w:rsidRDefault="0030467B" w:rsidP="0030467B">
      <w:pPr>
        <w:pStyle w:val="a3"/>
        <w:numPr>
          <w:ilvl w:val="0"/>
          <w:numId w:val="2"/>
        </w:numPr>
      </w:pPr>
      <w:r>
        <w:t xml:space="preserve">Постройте с помощью циркуля и линейки </w:t>
      </w:r>
      <w:r w:rsidR="006824DB">
        <w:t xml:space="preserve">прямую, проходящую через данную точку </w:t>
      </w:r>
      <w:proofErr w:type="gramStart"/>
      <w:r w:rsidR="006824DB">
        <w:t>на</w:t>
      </w:r>
      <w:proofErr w:type="gramEnd"/>
      <w:r w:rsidR="006824DB">
        <w:t xml:space="preserve"> прямой,  и перпендикулярную данной прямой.</w:t>
      </w:r>
    </w:p>
    <w:p w:rsidR="006824DB" w:rsidRDefault="006824DB" w:rsidP="006824DB">
      <w:pPr>
        <w:pStyle w:val="a3"/>
        <w:numPr>
          <w:ilvl w:val="0"/>
          <w:numId w:val="2"/>
        </w:numPr>
      </w:pPr>
      <w:r>
        <w:t>Постройте с помощью циркуля и линейки середину отрезка.</w:t>
      </w:r>
    </w:p>
    <w:p w:rsidR="006824DB" w:rsidRDefault="006824DB" w:rsidP="006824DB">
      <w:pPr>
        <w:pStyle w:val="a3"/>
        <w:numPr>
          <w:ilvl w:val="0"/>
          <w:numId w:val="2"/>
        </w:numPr>
      </w:pPr>
      <w:r>
        <w:t xml:space="preserve">Постройте с помощью циркуля и линейки прямую, проходящую через данную точку, не лежащую </w:t>
      </w:r>
      <w:proofErr w:type="gramStart"/>
      <w:r>
        <w:t>на</w:t>
      </w:r>
      <w:proofErr w:type="gramEnd"/>
      <w:r>
        <w:t xml:space="preserve"> прямой,  и перпендикулярную данной прямой.</w:t>
      </w:r>
    </w:p>
    <w:p w:rsidR="0030467B" w:rsidRDefault="0030467B" w:rsidP="006824DB">
      <w:pPr>
        <w:ind w:left="360"/>
      </w:pPr>
    </w:p>
    <w:sectPr w:rsidR="0030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3E25"/>
    <w:multiLevelType w:val="hybridMultilevel"/>
    <w:tmpl w:val="CFCC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64CF"/>
    <w:multiLevelType w:val="hybridMultilevel"/>
    <w:tmpl w:val="A9D0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67B"/>
    <w:rsid w:val="0030467B"/>
    <w:rsid w:val="0068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2013-12-12T17:45:00Z</dcterms:created>
  <dcterms:modified xsi:type="dcterms:W3CDTF">2013-12-12T17:58:00Z</dcterms:modified>
</cp:coreProperties>
</file>